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7E" w:rsidRPr="008A1443" w:rsidRDefault="008C687E" w:rsidP="008C687E">
      <w:pPr>
        <w:rPr>
          <w:rFonts w:ascii="Times New Roman" w:hAnsi="Times New Roman"/>
          <w:b/>
          <w:sz w:val="28"/>
          <w:szCs w:val="28"/>
        </w:rPr>
      </w:pPr>
      <w:r w:rsidRPr="008A1443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8A1443">
        <w:rPr>
          <w:rFonts w:ascii="Times New Roman" w:hAnsi="Times New Roman"/>
          <w:b/>
          <w:sz w:val="28"/>
          <w:szCs w:val="28"/>
        </w:rPr>
        <w:t>д</w:t>
      </w:r>
      <w:r w:rsidRPr="008A1443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8A1443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8A144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A1443">
        <w:rPr>
          <w:rFonts w:ascii="Times New Roman" w:hAnsi="Times New Roman"/>
          <w:b/>
          <w:sz w:val="28"/>
          <w:szCs w:val="28"/>
        </w:rPr>
        <w:t>уку</w:t>
      </w:r>
      <w:bookmarkStart w:id="0" w:name="_GoBack"/>
      <w:bookmarkEnd w:id="0"/>
      <w:proofErr w:type="spellEnd"/>
    </w:p>
    <w:p w:rsidR="008C687E" w:rsidRPr="008A1443" w:rsidRDefault="008C687E" w:rsidP="008C687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8A1443">
        <w:rPr>
          <w:rFonts w:ascii="Times New Roman" w:hAnsi="Times New Roman"/>
          <w:sz w:val="28"/>
          <w:szCs w:val="28"/>
        </w:rPr>
        <w:t>Дата</w:t>
      </w:r>
      <w:r w:rsidRPr="008A1443">
        <w:rPr>
          <w:rFonts w:ascii="Times New Roman" w:hAnsi="Times New Roman"/>
          <w:sz w:val="28"/>
          <w:szCs w:val="28"/>
          <w:lang w:val="tt-RU"/>
        </w:rPr>
        <w:t>: 15.04.2020</w:t>
      </w:r>
    </w:p>
    <w:p w:rsidR="008C687E" w:rsidRPr="008A1443" w:rsidRDefault="008C687E" w:rsidP="008C687E">
      <w:pPr>
        <w:spacing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8A1443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8A1443">
        <w:rPr>
          <w:rFonts w:ascii="Times New Roman" w:eastAsia="Times New Roman" w:hAnsi="Times New Roman"/>
          <w:sz w:val="28"/>
          <w:szCs w:val="28"/>
          <w:lang w:val="tt-RU" w:eastAsia="ru-RU"/>
        </w:rPr>
        <w:t>Язучы катнашында үткән “Серле ачкыч” мәктәп клубы утырышы. Бәбкә үстерү кыенлыклары. .Вәлиев. “Кошлар кайта”, “Кайтчы, Сөембикә”. Р.Харис. “Елмай”. Р.Вәлиев. “Эт кояшы” (өзек), К.Насыйри. “Каз итен, коймакка төреп, каймакка манып ашау”</w:t>
      </w:r>
      <w:r w:rsidRPr="008A1443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</w:t>
      </w:r>
      <w:r w:rsidRPr="008C687E">
        <w:rPr>
          <w:rFonts w:ascii="Times New Roman" w:eastAsia="Times New Roman" w:hAnsi="Times New Roman"/>
          <w:sz w:val="28"/>
          <w:szCs w:val="28"/>
          <w:lang w:val="tt-RU" w:eastAsia="ru-RU"/>
        </w:rPr>
        <w:t>В.Хәйруллина. “Алмаштыру”</w:t>
      </w:r>
    </w:p>
    <w:p w:rsidR="008C687E" w:rsidRPr="008A1443" w:rsidRDefault="008C687E" w:rsidP="008C68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A1443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8A1443" w:rsidRPr="008A1443" w:rsidRDefault="008C687E" w:rsidP="008A144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A1443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Дәреслектән шигырьләрне сәнгатьле </w:t>
      </w:r>
      <w:r w:rsidRPr="008A1443">
        <w:rPr>
          <w:rFonts w:ascii="Times New Roman" w:eastAsia="Times New Roman" w:hAnsi="Times New Roman"/>
          <w:sz w:val="28"/>
          <w:szCs w:val="28"/>
          <w:lang w:val="tt-RU"/>
        </w:rPr>
        <w:t>итеп укырга(104-112нче бит, д/х 98</w:t>
      </w:r>
      <w:r w:rsidRPr="008A1443">
        <w:rPr>
          <w:rFonts w:ascii="Times New Roman" w:eastAsia="Times New Roman" w:hAnsi="Times New Roman"/>
          <w:sz w:val="28"/>
          <w:szCs w:val="28"/>
          <w:lang w:val="tt-RU"/>
        </w:rPr>
        <w:t xml:space="preserve"> нче бит)</w:t>
      </w:r>
    </w:p>
    <w:p w:rsidR="008C687E" w:rsidRPr="008A1443" w:rsidRDefault="008C687E" w:rsidP="008C687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A1443">
        <w:rPr>
          <w:rFonts w:ascii="Times New Roman" w:hAnsi="Times New Roman"/>
          <w:sz w:val="28"/>
          <w:szCs w:val="28"/>
          <w:lang w:val="tt-RU"/>
        </w:rPr>
        <w:t xml:space="preserve">Өй эше:  </w:t>
      </w:r>
      <w:r w:rsidR="008A1443" w:rsidRPr="008A1443">
        <w:rPr>
          <w:rFonts w:ascii="Times New Roman" w:eastAsia="Times New Roman" w:hAnsi="Times New Roman"/>
          <w:sz w:val="28"/>
          <w:szCs w:val="28"/>
          <w:lang w:val="tt-RU"/>
        </w:rPr>
        <w:t>Дәреслектән</w:t>
      </w:r>
      <w:r w:rsidR="008A1443" w:rsidRPr="008A1443">
        <w:rPr>
          <w:rFonts w:ascii="Times New Roman" w:eastAsia="Times New Roman" w:hAnsi="Times New Roman"/>
          <w:sz w:val="28"/>
          <w:szCs w:val="28"/>
          <w:lang w:val="tt-RU"/>
        </w:rPr>
        <w:t xml:space="preserve"> 111</w:t>
      </w:r>
      <w:r w:rsidRPr="008A1443">
        <w:rPr>
          <w:rFonts w:ascii="Times New Roman" w:eastAsia="Times New Roman" w:hAnsi="Times New Roman"/>
          <w:sz w:val="28"/>
          <w:szCs w:val="28"/>
          <w:lang w:val="tt-RU"/>
        </w:rPr>
        <w:t xml:space="preserve"> биттәге</w:t>
      </w:r>
      <w:r w:rsidRPr="008A1443">
        <w:rPr>
          <w:rFonts w:ascii="Times New Roman" w:hAnsi="Times New Roman"/>
          <w:sz w:val="28"/>
          <w:szCs w:val="28"/>
          <w:lang w:val="tt-RU"/>
        </w:rPr>
        <w:t xml:space="preserve"> сорауларга җавап бир</w:t>
      </w:r>
      <w:r w:rsidRPr="008A1443">
        <w:rPr>
          <w:rFonts w:ascii="Times New Roman" w:eastAsia="Times New Roman" w:hAnsi="Times New Roman"/>
          <w:sz w:val="28"/>
          <w:szCs w:val="28"/>
          <w:lang w:val="tt-RU"/>
        </w:rPr>
        <w:t xml:space="preserve"> .</w:t>
      </w:r>
    </w:p>
    <w:p w:rsidR="008C687E" w:rsidRPr="008A1443" w:rsidRDefault="008C687E" w:rsidP="008C687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A1443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8C687E" w:rsidRPr="008A1443" w:rsidRDefault="008C687E" w:rsidP="008C687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A1443">
        <w:rPr>
          <w:rFonts w:ascii="Times New Roman" w:eastAsia="Times New Roman" w:hAnsi="Times New Roman"/>
          <w:sz w:val="28"/>
          <w:szCs w:val="28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8C687E" w:rsidRPr="008A1443" w:rsidRDefault="008C687E" w:rsidP="008C687E">
      <w:pPr>
        <w:rPr>
          <w:sz w:val="28"/>
          <w:szCs w:val="28"/>
          <w:lang w:val="tt-RU"/>
        </w:rPr>
      </w:pPr>
    </w:p>
    <w:p w:rsidR="00694645" w:rsidRPr="008C687E" w:rsidRDefault="00694645">
      <w:pPr>
        <w:rPr>
          <w:lang w:val="tt-RU"/>
        </w:rPr>
      </w:pPr>
    </w:p>
    <w:sectPr w:rsidR="00694645" w:rsidRPr="008C6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AE"/>
    <w:rsid w:val="000F0EAE"/>
    <w:rsid w:val="00694645"/>
    <w:rsid w:val="008A1443"/>
    <w:rsid w:val="008C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2020-04-14T06:23:00Z</dcterms:created>
  <dcterms:modified xsi:type="dcterms:W3CDTF">2020-04-14T06:39:00Z</dcterms:modified>
</cp:coreProperties>
</file>